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10" w:rsidRDefault="00893110"/>
    <w:p w:rsidR="00F04856" w:rsidRPr="00F04856" w:rsidRDefault="00F04856" w:rsidP="00B1587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4856">
        <w:rPr>
          <w:b/>
          <w:bCs/>
          <w:sz w:val="28"/>
          <w:szCs w:val="28"/>
        </w:rPr>
        <w:t>Avis d’inscription des étudiants admis aux concours d’accès à</w:t>
      </w:r>
      <w:r w:rsidR="00B15878">
        <w:rPr>
          <w:b/>
          <w:bCs/>
          <w:sz w:val="28"/>
          <w:szCs w:val="28"/>
        </w:rPr>
        <w:t xml:space="preserve"> </w:t>
      </w:r>
      <w:r w:rsidRPr="00F04856">
        <w:rPr>
          <w:b/>
          <w:bCs/>
          <w:sz w:val="28"/>
          <w:szCs w:val="28"/>
        </w:rPr>
        <w:t>l’ENCG Casablanca en formation continue au titre de l’année</w:t>
      </w:r>
      <w:r>
        <w:rPr>
          <w:b/>
          <w:bCs/>
          <w:sz w:val="28"/>
          <w:szCs w:val="28"/>
        </w:rPr>
        <w:t xml:space="preserve"> universitaire 202</w:t>
      </w:r>
      <w:r w:rsidR="00B15878">
        <w:rPr>
          <w:b/>
          <w:bCs/>
          <w:sz w:val="28"/>
          <w:szCs w:val="28"/>
        </w:rPr>
        <w:t>1-2022</w:t>
      </w:r>
    </w:p>
    <w:p w:rsidR="00F04856" w:rsidRPr="00B15878" w:rsidRDefault="00F04856" w:rsidP="00F04856">
      <w:pPr>
        <w:spacing w:after="0" w:line="240" w:lineRule="auto"/>
        <w:jc w:val="center"/>
        <w:rPr>
          <w:color w:val="0070C0"/>
          <w:sz w:val="28"/>
          <w:szCs w:val="28"/>
        </w:rPr>
      </w:pPr>
      <w:r w:rsidRPr="00B15878">
        <w:rPr>
          <w:color w:val="0070C0"/>
          <w:sz w:val="28"/>
          <w:szCs w:val="28"/>
        </w:rPr>
        <w:t>Licence Professionnelle d’université</w:t>
      </w:r>
    </w:p>
    <w:p w:rsidR="00893110" w:rsidRPr="00B15878" w:rsidRDefault="00F04856" w:rsidP="00F04856">
      <w:pPr>
        <w:jc w:val="center"/>
        <w:rPr>
          <w:color w:val="0070C0"/>
          <w:sz w:val="16"/>
          <w:szCs w:val="16"/>
        </w:rPr>
      </w:pPr>
      <w:r w:rsidRPr="00B15878">
        <w:rPr>
          <w:rFonts w:ascii="Calibri-Bold" w:hAnsi="Calibri-Bold" w:cs="Calibri-Bold"/>
          <w:b/>
          <w:bCs/>
          <w:color w:val="0070C0"/>
          <w:sz w:val="30"/>
          <w:szCs w:val="30"/>
          <w:lang w:val="fr-FR"/>
        </w:rPr>
        <w:t>Management Logistique et Commerce International</w:t>
      </w:r>
    </w:p>
    <w:p w:rsidR="00893110" w:rsidRDefault="00F04856" w:rsidP="002873A6">
      <w:pPr>
        <w:shd w:val="clear" w:color="auto" w:fill="FFFF00"/>
        <w:jc w:val="center"/>
        <w:rPr>
          <w:rFonts w:ascii="Calibri-Bold" w:hAnsi="Calibri-Bold" w:cs="Calibri-Bold"/>
          <w:b/>
          <w:bCs/>
          <w:sz w:val="24"/>
          <w:szCs w:val="24"/>
          <w:lang w:val="fr-FR"/>
        </w:rPr>
      </w:pPr>
      <w:r>
        <w:rPr>
          <w:rFonts w:ascii="Calibri-Bold" w:hAnsi="Calibri-Bold" w:cs="Calibri-Bold"/>
          <w:b/>
          <w:bCs/>
          <w:sz w:val="24"/>
          <w:szCs w:val="24"/>
          <w:lang w:val="fr-FR"/>
        </w:rPr>
        <w:t xml:space="preserve">Date d’inscription de la liste principale (Session </w:t>
      </w:r>
      <w:r w:rsidR="00B15878">
        <w:rPr>
          <w:rFonts w:ascii="Calibri-Bold" w:hAnsi="Calibri-Bold" w:cs="Calibri-Bold"/>
          <w:b/>
          <w:bCs/>
          <w:sz w:val="24"/>
          <w:szCs w:val="24"/>
          <w:lang w:val="fr-FR"/>
        </w:rPr>
        <w:t>1</w:t>
      </w:r>
      <w:r>
        <w:rPr>
          <w:rFonts w:ascii="Calibri-Bold" w:hAnsi="Calibri-Bold" w:cs="Calibri-Bold"/>
          <w:b/>
          <w:bCs/>
          <w:sz w:val="24"/>
          <w:szCs w:val="24"/>
          <w:lang w:val="fr-FR"/>
        </w:rPr>
        <w:t xml:space="preserve">) : </w:t>
      </w:r>
      <w:r w:rsidRPr="002873A6">
        <w:rPr>
          <w:rFonts w:ascii="Calibri-Bold" w:hAnsi="Calibri-Bold" w:cs="Calibri-Bold"/>
          <w:b/>
          <w:bCs/>
          <w:color w:val="FF0000"/>
          <w:sz w:val="24"/>
          <w:szCs w:val="24"/>
          <w:lang w:val="fr-FR"/>
        </w:rPr>
        <w:t>0</w:t>
      </w:r>
      <w:r w:rsidR="002873A6">
        <w:rPr>
          <w:rFonts w:ascii="Calibri-Bold" w:hAnsi="Calibri-Bold" w:cs="Calibri-Bold"/>
          <w:b/>
          <w:bCs/>
          <w:color w:val="FF0000"/>
          <w:sz w:val="24"/>
          <w:szCs w:val="24"/>
          <w:lang w:val="fr-FR"/>
        </w:rPr>
        <w:t>3 au 12 Août</w:t>
      </w:r>
      <w:r w:rsidR="00B15878">
        <w:rPr>
          <w:rFonts w:ascii="Calibri-Bold" w:hAnsi="Calibri-Bold" w:cs="Calibri-Bold"/>
          <w:b/>
          <w:bCs/>
          <w:sz w:val="24"/>
          <w:szCs w:val="24"/>
          <w:lang w:val="fr-FR"/>
        </w:rPr>
        <w:t xml:space="preserve"> 2021</w:t>
      </w:r>
    </w:p>
    <w:p w:rsidR="00F04856" w:rsidRDefault="00F04856" w:rsidP="00F04856">
      <w:pPr>
        <w:jc w:val="center"/>
        <w:rPr>
          <w:rFonts w:ascii="Calibri" w:hAnsi="Calibri" w:cs="Calibri"/>
          <w:sz w:val="32"/>
          <w:szCs w:val="32"/>
          <w:lang w:val="fr-FR"/>
        </w:rPr>
      </w:pPr>
      <w:r>
        <w:rPr>
          <w:rFonts w:ascii="Calibri" w:hAnsi="Calibri" w:cs="Calibri"/>
          <w:sz w:val="32"/>
          <w:szCs w:val="32"/>
          <w:lang w:val="fr-FR"/>
        </w:rPr>
        <w:t>(</w:t>
      </w:r>
      <w:proofErr w:type="gramStart"/>
      <w:r>
        <w:rPr>
          <w:rFonts w:ascii="Calibri" w:hAnsi="Calibri" w:cs="Calibri"/>
          <w:sz w:val="32"/>
          <w:szCs w:val="32"/>
          <w:lang w:val="fr-FR"/>
        </w:rPr>
        <w:t>par</w:t>
      </w:r>
      <w:proofErr w:type="gramEnd"/>
      <w:r>
        <w:rPr>
          <w:rFonts w:ascii="Calibri" w:hAnsi="Calibri" w:cs="Calibri"/>
          <w:sz w:val="32"/>
          <w:szCs w:val="32"/>
          <w:lang w:val="fr-FR"/>
        </w:rPr>
        <w:t xml:space="preserve"> ordre alphabétique)</w:t>
      </w:r>
      <w:bookmarkStart w:id="0" w:name="_GoBack"/>
      <w:bookmarkEnd w:id="0"/>
    </w:p>
    <w:p w:rsidR="003848EB" w:rsidRPr="00F04856" w:rsidRDefault="003848EB" w:rsidP="00F04856">
      <w:pPr>
        <w:jc w:val="center"/>
        <w:rPr>
          <w:rFonts w:ascii="Calibri-Bold" w:hAnsi="Calibri-Bold" w:cs="Calibri-Bold"/>
          <w:b/>
          <w:bCs/>
          <w:sz w:val="24"/>
          <w:szCs w:val="24"/>
          <w:lang w:val="fr-FR"/>
        </w:rPr>
      </w:pPr>
    </w:p>
    <w:tbl>
      <w:tblPr>
        <w:tblW w:w="959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757"/>
        <w:gridCol w:w="1757"/>
        <w:gridCol w:w="1757"/>
        <w:gridCol w:w="3628"/>
      </w:tblGrid>
      <w:tr w:rsidR="009F7104" w:rsidRPr="00893110" w:rsidTr="009F7104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93110" w:rsidRPr="00893110" w:rsidRDefault="00893110" w:rsidP="00081D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3110">
              <w:rPr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93110" w:rsidRPr="00893110" w:rsidRDefault="00893110" w:rsidP="00081D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3110">
              <w:rPr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93110" w:rsidRPr="00893110" w:rsidRDefault="00893110" w:rsidP="00081D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3110">
              <w:rPr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93110" w:rsidRPr="00893110" w:rsidRDefault="00893110" w:rsidP="00081D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93110">
              <w:rPr>
                <w:b/>
                <w:bCs/>
                <w:sz w:val="20"/>
                <w:szCs w:val="20"/>
              </w:rPr>
              <w:t>Code d'inscription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893110" w:rsidRPr="00893110" w:rsidRDefault="00F04856" w:rsidP="00F048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fr-FR" w:eastAsia="fr-FR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  <w:lang w:val="fr-FR"/>
              </w:rPr>
              <w:t>Créneau Horaire d’inscription</w:t>
            </w:r>
            <w:r w:rsidR="00893110">
              <w:rPr>
                <w:b/>
                <w:bCs/>
                <w:sz w:val="20"/>
                <w:szCs w:val="20"/>
              </w:rPr>
              <w:t xml:space="preserve">u </w:t>
            </w:r>
          </w:p>
        </w:tc>
      </w:tr>
      <w:tr w:rsidR="003848EB" w:rsidRPr="00893110" w:rsidTr="003848E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EB" w:rsidRPr="00893110" w:rsidRDefault="003848EB" w:rsidP="00384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893110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2873A6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r w:rsidRPr="002873A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ACHEHBOUNE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2873A6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r w:rsidRPr="002873A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HANANE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2873A6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</w:pPr>
            <w:r w:rsidRPr="002873A6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fr-FR" w:eastAsia="fr-FR"/>
              </w:rPr>
              <w:t>20246081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EB" w:rsidRPr="002873A6" w:rsidRDefault="003848EB" w:rsidP="00384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fr-FR" w:eastAsia="fr-FR"/>
              </w:rPr>
            </w:pPr>
            <w:r w:rsidRPr="002873A6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fr-FR" w:eastAsia="fr-FR"/>
              </w:rPr>
              <w:t>9h00-9h10</w:t>
            </w:r>
          </w:p>
        </w:tc>
      </w:tr>
      <w:tr w:rsidR="003848EB" w:rsidRPr="00893110" w:rsidTr="003848E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EB" w:rsidRPr="00893110" w:rsidRDefault="003848EB" w:rsidP="00384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893110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AFKIR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IKRAM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20246430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EB" w:rsidRPr="002873A6" w:rsidRDefault="003848EB" w:rsidP="00384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fr-FR" w:eastAsia="fr-FR"/>
              </w:rPr>
            </w:pPr>
            <w:r w:rsidRPr="002873A6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fr-FR" w:eastAsia="fr-FR"/>
              </w:rPr>
              <w:t>9h10-9h20</w:t>
            </w:r>
          </w:p>
        </w:tc>
      </w:tr>
      <w:tr w:rsidR="003848EB" w:rsidRPr="00893110" w:rsidTr="003848E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EB" w:rsidRPr="00893110" w:rsidRDefault="003848EB" w:rsidP="00384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893110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BELLAZ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SOKAINA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20246078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EB" w:rsidRPr="002873A6" w:rsidRDefault="003848EB" w:rsidP="00384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fr-FR" w:eastAsia="fr-FR"/>
              </w:rPr>
            </w:pPr>
            <w:r w:rsidRPr="002873A6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fr-FR" w:eastAsia="fr-FR"/>
              </w:rPr>
              <w:t>9h20-9h30</w:t>
            </w:r>
          </w:p>
        </w:tc>
      </w:tr>
      <w:tr w:rsidR="003848EB" w:rsidRPr="00893110" w:rsidTr="003848E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EB" w:rsidRPr="00893110" w:rsidRDefault="003848EB" w:rsidP="00384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893110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BRITEL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NOUHAILA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20246260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EB" w:rsidRPr="002873A6" w:rsidRDefault="003848EB" w:rsidP="00384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fr-FR" w:eastAsia="fr-FR"/>
              </w:rPr>
            </w:pPr>
            <w:r w:rsidRPr="002873A6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fr-FR" w:eastAsia="fr-FR"/>
              </w:rPr>
              <w:t>9h30-9h40</w:t>
            </w:r>
          </w:p>
        </w:tc>
      </w:tr>
      <w:tr w:rsidR="003848EB" w:rsidRPr="00893110" w:rsidTr="003848E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EB" w:rsidRPr="00893110" w:rsidRDefault="003848EB" w:rsidP="00384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893110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IDLAAMEL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FATIMA ZAHRA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20246622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EB" w:rsidRPr="002873A6" w:rsidRDefault="003848EB" w:rsidP="00384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fr-FR" w:eastAsia="fr-FR"/>
              </w:rPr>
            </w:pPr>
            <w:r w:rsidRPr="002873A6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fr-FR" w:eastAsia="fr-FR"/>
              </w:rPr>
              <w:t>9h40-9h50</w:t>
            </w:r>
          </w:p>
        </w:tc>
      </w:tr>
      <w:tr w:rsidR="003848EB" w:rsidRPr="00893110" w:rsidTr="003848E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EB" w:rsidRPr="00893110" w:rsidRDefault="003848EB" w:rsidP="00384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893110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LIMY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ROKAYA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8EB" w:rsidRPr="003848EB" w:rsidRDefault="003848EB" w:rsidP="003848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</w:pPr>
            <w:r w:rsidRPr="003848EB">
              <w:rPr>
                <w:rFonts w:eastAsia="Times New Roman" w:cstheme="minorHAnsi"/>
                <w:b/>
                <w:bCs/>
                <w:sz w:val="20"/>
                <w:szCs w:val="20"/>
                <w:lang w:val="fr-FR" w:eastAsia="fr-FR"/>
              </w:rPr>
              <w:t>20246254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8EB" w:rsidRPr="002873A6" w:rsidRDefault="003848EB" w:rsidP="003848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fr-FR" w:eastAsia="fr-FR"/>
              </w:rPr>
            </w:pPr>
            <w:r w:rsidRPr="002873A6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val="fr-FR" w:eastAsia="fr-FR"/>
              </w:rPr>
              <w:t>9h50-10h00</w:t>
            </w:r>
          </w:p>
        </w:tc>
      </w:tr>
    </w:tbl>
    <w:p w:rsidR="00893110" w:rsidRDefault="00893110" w:rsidP="00893110"/>
    <w:p w:rsidR="00893110" w:rsidRDefault="00893110"/>
    <w:p w:rsidR="00893110" w:rsidRDefault="00893110"/>
    <w:sectPr w:rsidR="00893110" w:rsidSect="00893110">
      <w:headerReference w:type="default" r:id="rId6"/>
      <w:pgSz w:w="11906" w:h="16838"/>
      <w:pgMar w:top="568" w:right="1133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E2" w:rsidRDefault="005F35E2" w:rsidP="00893110">
      <w:pPr>
        <w:spacing w:after="0" w:line="240" w:lineRule="auto"/>
      </w:pPr>
      <w:r>
        <w:separator/>
      </w:r>
    </w:p>
  </w:endnote>
  <w:endnote w:type="continuationSeparator" w:id="0">
    <w:p w:rsidR="005F35E2" w:rsidRDefault="005F35E2" w:rsidP="0089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E2" w:rsidRDefault="005F35E2" w:rsidP="00893110">
      <w:pPr>
        <w:spacing w:after="0" w:line="240" w:lineRule="auto"/>
      </w:pPr>
      <w:r>
        <w:separator/>
      </w:r>
    </w:p>
  </w:footnote>
  <w:footnote w:type="continuationSeparator" w:id="0">
    <w:p w:rsidR="005F35E2" w:rsidRDefault="005F35E2" w:rsidP="0089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10" w:rsidRDefault="00893110" w:rsidP="00893110">
    <w:pPr>
      <w:pStyle w:val="En-tte"/>
    </w:pPr>
    <w:r w:rsidRPr="00893110">
      <w:rPr>
        <w:noProof/>
        <w:lang w:val="en-US"/>
      </w:rPr>
      <w:drawing>
        <wp:inline distT="0" distB="0" distL="0" distR="0">
          <wp:extent cx="1870135" cy="733245"/>
          <wp:effectExtent l="19050" t="0" r="0" b="0"/>
          <wp:docPr id="3" name="Image 0" descr="Logo ENCGC sans écritu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CGC sans écritu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973" cy="73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3110" w:rsidRPr="00893110" w:rsidRDefault="00893110">
    <w:pPr>
      <w:pStyle w:val="En-tte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110"/>
    <w:rsid w:val="000507B7"/>
    <w:rsid w:val="00063ED8"/>
    <w:rsid w:val="00150F08"/>
    <w:rsid w:val="00191C41"/>
    <w:rsid w:val="001B3EE6"/>
    <w:rsid w:val="001D2859"/>
    <w:rsid w:val="00261034"/>
    <w:rsid w:val="002873A6"/>
    <w:rsid w:val="002F0A3B"/>
    <w:rsid w:val="002F5F20"/>
    <w:rsid w:val="003848EB"/>
    <w:rsid w:val="003854FE"/>
    <w:rsid w:val="003A187D"/>
    <w:rsid w:val="003F364B"/>
    <w:rsid w:val="0050690C"/>
    <w:rsid w:val="0057079F"/>
    <w:rsid w:val="005F35E2"/>
    <w:rsid w:val="00607F76"/>
    <w:rsid w:val="00633307"/>
    <w:rsid w:val="006921B9"/>
    <w:rsid w:val="0070787F"/>
    <w:rsid w:val="0074005E"/>
    <w:rsid w:val="00802667"/>
    <w:rsid w:val="00811343"/>
    <w:rsid w:val="00850F53"/>
    <w:rsid w:val="00893110"/>
    <w:rsid w:val="008A09B2"/>
    <w:rsid w:val="008B5366"/>
    <w:rsid w:val="00933658"/>
    <w:rsid w:val="009B4889"/>
    <w:rsid w:val="009F7104"/>
    <w:rsid w:val="00A57510"/>
    <w:rsid w:val="00AB5D68"/>
    <w:rsid w:val="00B02FFC"/>
    <w:rsid w:val="00B15878"/>
    <w:rsid w:val="00D87093"/>
    <w:rsid w:val="00DA4CCA"/>
    <w:rsid w:val="00DB66F9"/>
    <w:rsid w:val="00E44C76"/>
    <w:rsid w:val="00E9109E"/>
    <w:rsid w:val="00EA79C1"/>
    <w:rsid w:val="00F04856"/>
    <w:rsid w:val="00F7152A"/>
    <w:rsid w:val="00F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56C5"/>
  <w15:docId w15:val="{F4036636-5995-4E26-A82E-2692C39D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C41"/>
    <w:rPr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3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110"/>
    <w:rPr>
      <w:rFonts w:ascii="Tahoma" w:hAnsi="Tahoma" w:cs="Tahoma"/>
      <w:sz w:val="16"/>
      <w:szCs w:val="16"/>
      <w:lang w:val="fr-MA"/>
    </w:rPr>
  </w:style>
  <w:style w:type="paragraph" w:styleId="En-tte">
    <w:name w:val="header"/>
    <w:basedOn w:val="Normal"/>
    <w:link w:val="En-tteCar"/>
    <w:uiPriority w:val="99"/>
    <w:unhideWhenUsed/>
    <w:rsid w:val="0089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110"/>
    <w:rPr>
      <w:lang w:val="fr-MA"/>
    </w:rPr>
  </w:style>
  <w:style w:type="paragraph" w:styleId="Pieddepage">
    <w:name w:val="footer"/>
    <w:basedOn w:val="Normal"/>
    <w:link w:val="PieddepageCar"/>
    <w:uiPriority w:val="99"/>
    <w:semiHidden/>
    <w:unhideWhenUsed/>
    <w:rsid w:val="00893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3110"/>
    <w:rPr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Abdallah RHIHIL</dc:creator>
  <cp:lastModifiedBy>ABDALLAH</cp:lastModifiedBy>
  <cp:revision>12</cp:revision>
  <dcterms:created xsi:type="dcterms:W3CDTF">2020-10-01T23:03:00Z</dcterms:created>
  <dcterms:modified xsi:type="dcterms:W3CDTF">2021-08-03T08:47:00Z</dcterms:modified>
</cp:coreProperties>
</file>